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93" w:rsidRPr="008666BE" w:rsidRDefault="00C5511C" w:rsidP="00417893">
      <w:pPr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u w:val="single"/>
        </w:rPr>
        <w:t xml:space="preserve">BLOOMBERG </w:t>
      </w:r>
      <w:proofErr w:type="gramStart"/>
      <w:r>
        <w:rPr>
          <w:rFonts w:ascii="Times New Roman" w:hAnsi="Times New Roman"/>
          <w:b/>
          <w:szCs w:val="24"/>
          <w:u w:val="single"/>
        </w:rPr>
        <w:t>EXERCISE  #</w:t>
      </w:r>
      <w:proofErr w:type="gramEnd"/>
      <w:r>
        <w:rPr>
          <w:rFonts w:ascii="Times New Roman" w:hAnsi="Times New Roman"/>
          <w:b/>
          <w:szCs w:val="24"/>
          <w:u w:val="single"/>
        </w:rPr>
        <w:t>1</w:t>
      </w:r>
      <w:r w:rsidR="00417893" w:rsidRPr="008666BE">
        <w:rPr>
          <w:rFonts w:ascii="Times New Roman" w:hAnsi="Times New Roman"/>
          <w:b/>
          <w:szCs w:val="24"/>
          <w:u w:val="single"/>
        </w:rPr>
        <w:t>: STOCK ANALYSIS</w:t>
      </w:r>
    </w:p>
    <w:p w:rsidR="00417893" w:rsidRPr="00764ED4" w:rsidRDefault="00417893" w:rsidP="00417893">
      <w:pPr>
        <w:jc w:val="center"/>
        <w:rPr>
          <w:rFonts w:ascii="Times New Roman" w:hAnsi="Times New Roman"/>
          <w:b/>
          <w:color w:val="767171" w:themeColor="background2" w:themeShade="80"/>
          <w:sz w:val="20"/>
        </w:rPr>
      </w:pPr>
    </w:p>
    <w:p w:rsidR="00417893" w:rsidRPr="00647ECD" w:rsidRDefault="00417893" w:rsidP="00417893">
      <w:pPr>
        <w:pStyle w:val="ListParagraph"/>
        <w:widowControl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647ECD">
        <w:rPr>
          <w:rFonts w:ascii="Times New Roman" w:hAnsi="Times New Roman"/>
          <w:b/>
          <w:i/>
          <w:color w:val="000000" w:themeColor="text1"/>
          <w:sz w:val="20"/>
        </w:rPr>
        <w:t>Essay</w:t>
      </w:r>
      <w:r w:rsidRPr="00647ECD">
        <w:rPr>
          <w:rFonts w:ascii="Times New Roman" w:hAnsi="Times New Roman"/>
          <w:color w:val="000000" w:themeColor="text1"/>
          <w:sz w:val="20"/>
        </w:rPr>
        <w:t xml:space="preserve">: </w:t>
      </w:r>
      <w:r w:rsidR="005368DB">
        <w:rPr>
          <w:rFonts w:ascii="Times New Roman" w:hAnsi="Times New Roman"/>
          <w:color w:val="000000" w:themeColor="text1"/>
          <w:sz w:val="20"/>
        </w:rPr>
        <w:t>In two paragraphs, e</w:t>
      </w:r>
      <w:r w:rsidRPr="00647ECD">
        <w:rPr>
          <w:rFonts w:ascii="Times New Roman" w:hAnsi="Times New Roman"/>
          <w:color w:val="000000" w:themeColor="text1"/>
          <w:sz w:val="20"/>
        </w:rPr>
        <w:t>xplain fundamental stock analysis</w:t>
      </w:r>
      <w:r w:rsidR="005368DB">
        <w:rPr>
          <w:rFonts w:ascii="Times New Roman" w:hAnsi="Times New Roman"/>
          <w:color w:val="000000" w:themeColor="text1"/>
          <w:sz w:val="20"/>
        </w:rPr>
        <w:t xml:space="preserve"> in your own words</w:t>
      </w:r>
      <w:r w:rsidRPr="00647ECD">
        <w:rPr>
          <w:rFonts w:ascii="Times New Roman" w:hAnsi="Times New Roman"/>
          <w:color w:val="000000" w:themeColor="text1"/>
          <w:sz w:val="20"/>
        </w:rPr>
        <w:t>. Include in your explanation the multiplier (P/</w:t>
      </w:r>
      <w:r w:rsidR="005368DB">
        <w:rPr>
          <w:rFonts w:ascii="Times New Roman" w:hAnsi="Times New Roman"/>
          <w:color w:val="000000" w:themeColor="text1"/>
          <w:sz w:val="20"/>
        </w:rPr>
        <w:t xml:space="preserve">E) valuation model, relative </w:t>
      </w:r>
      <w:r w:rsidRPr="00647ECD">
        <w:rPr>
          <w:rFonts w:ascii="Times New Roman" w:hAnsi="Times New Roman"/>
          <w:color w:val="000000" w:themeColor="text1"/>
          <w:sz w:val="20"/>
        </w:rPr>
        <w:t>valuation</w:t>
      </w:r>
      <w:r w:rsidR="005368DB">
        <w:rPr>
          <w:rFonts w:ascii="Times New Roman" w:hAnsi="Times New Roman"/>
          <w:color w:val="000000" w:themeColor="text1"/>
          <w:sz w:val="20"/>
        </w:rPr>
        <w:t xml:space="preserve"> of a stock’s growth rates and how </w:t>
      </w:r>
      <w:r w:rsidRPr="00647ECD">
        <w:rPr>
          <w:rFonts w:ascii="Times New Roman" w:hAnsi="Times New Roman"/>
          <w:color w:val="000000" w:themeColor="text1"/>
          <w:sz w:val="20"/>
        </w:rPr>
        <w:t xml:space="preserve">its capitalization </w:t>
      </w:r>
      <w:r w:rsidR="005368DB">
        <w:rPr>
          <w:rFonts w:ascii="Times New Roman" w:hAnsi="Times New Roman"/>
          <w:color w:val="000000" w:themeColor="text1"/>
          <w:sz w:val="20"/>
        </w:rPr>
        <w:t xml:space="preserve">affects the appropriate </w:t>
      </w:r>
      <w:r w:rsidRPr="00647ECD">
        <w:rPr>
          <w:rFonts w:ascii="Times New Roman" w:hAnsi="Times New Roman"/>
          <w:color w:val="000000" w:themeColor="text1"/>
          <w:sz w:val="20"/>
        </w:rPr>
        <w:t xml:space="preserve">risk premium </w:t>
      </w:r>
      <w:r w:rsidR="005368DB">
        <w:rPr>
          <w:rFonts w:ascii="Times New Roman" w:hAnsi="Times New Roman"/>
          <w:color w:val="000000" w:themeColor="text1"/>
          <w:sz w:val="20"/>
        </w:rPr>
        <w:t>for the stock.  Consider also</w:t>
      </w:r>
      <w:r w:rsidRPr="00647ECD">
        <w:rPr>
          <w:rFonts w:ascii="Times New Roman" w:hAnsi="Times New Roman"/>
          <w:color w:val="000000" w:themeColor="text1"/>
          <w:sz w:val="20"/>
        </w:rPr>
        <w:t xml:space="preserve"> model</w:t>
      </w:r>
      <w:r w:rsidR="005368DB">
        <w:rPr>
          <w:rFonts w:ascii="Times New Roman" w:hAnsi="Times New Roman"/>
          <w:color w:val="000000" w:themeColor="text1"/>
          <w:sz w:val="20"/>
        </w:rPr>
        <w:t>s</w:t>
      </w:r>
      <w:r w:rsidRPr="00647ECD">
        <w:rPr>
          <w:rFonts w:ascii="Times New Roman" w:hAnsi="Times New Roman"/>
          <w:color w:val="000000" w:themeColor="text1"/>
          <w:sz w:val="20"/>
        </w:rPr>
        <w:t xml:space="preserve"> for estimating earnings per share, and methods for estimating </w:t>
      </w:r>
      <w:r w:rsidR="005368DB">
        <w:rPr>
          <w:rFonts w:ascii="Times New Roman" w:hAnsi="Times New Roman"/>
          <w:color w:val="000000" w:themeColor="text1"/>
          <w:sz w:val="20"/>
        </w:rPr>
        <w:t xml:space="preserve">appropriate </w:t>
      </w:r>
      <w:r w:rsidRPr="00647ECD">
        <w:rPr>
          <w:rFonts w:ascii="Times New Roman" w:hAnsi="Times New Roman"/>
          <w:color w:val="000000" w:themeColor="text1"/>
          <w:sz w:val="20"/>
        </w:rPr>
        <w:t>P/</w:t>
      </w:r>
      <w:r w:rsidR="005368DB">
        <w:rPr>
          <w:rFonts w:ascii="Times New Roman" w:hAnsi="Times New Roman"/>
          <w:color w:val="000000" w:themeColor="text1"/>
          <w:sz w:val="20"/>
        </w:rPr>
        <w:t>E</w:t>
      </w:r>
      <w:r w:rsidRPr="00647ECD">
        <w:rPr>
          <w:rFonts w:ascii="Times New Roman" w:hAnsi="Times New Roman"/>
          <w:color w:val="000000" w:themeColor="text1"/>
          <w:sz w:val="20"/>
        </w:rPr>
        <w:t xml:space="preserve"> </w:t>
      </w:r>
      <w:r w:rsidR="005368DB">
        <w:rPr>
          <w:rFonts w:ascii="Times New Roman" w:hAnsi="Times New Roman"/>
          <w:color w:val="000000" w:themeColor="text1"/>
          <w:sz w:val="20"/>
        </w:rPr>
        <w:t>multiples.</w:t>
      </w:r>
    </w:p>
    <w:p w:rsidR="0006608D" w:rsidRDefault="005E7517" w:rsidP="00637A89">
      <w:pPr>
        <w:jc w:val="both"/>
        <w:rPr>
          <w:rFonts w:ascii="Times New Roman" w:hAnsi="Times New Roman"/>
          <w:szCs w:val="24"/>
        </w:rPr>
      </w:pPr>
      <w:r w:rsidRPr="00C9241A">
        <w:rPr>
          <w:rFonts w:ascii="Times New Roman" w:hAnsi="Times New Roman"/>
          <w:b/>
          <w:i/>
          <w:szCs w:val="24"/>
        </w:rPr>
        <w:t>Bloomberg Part</w:t>
      </w:r>
      <w:r w:rsidRPr="00C9241A">
        <w:rPr>
          <w:rFonts w:ascii="Times New Roman" w:hAnsi="Times New Roman"/>
          <w:szCs w:val="24"/>
        </w:rPr>
        <w:t xml:space="preserve">: Use Bloomberg to </w:t>
      </w:r>
      <w:r w:rsidR="005368DB">
        <w:rPr>
          <w:rFonts w:ascii="Times New Roman" w:hAnsi="Times New Roman"/>
          <w:szCs w:val="24"/>
        </w:rPr>
        <w:t xml:space="preserve">begin to </w:t>
      </w:r>
      <w:r w:rsidRPr="00C9241A">
        <w:rPr>
          <w:rFonts w:ascii="Times New Roman" w:hAnsi="Times New Roman"/>
          <w:szCs w:val="24"/>
        </w:rPr>
        <w:t xml:space="preserve">evaluate </w:t>
      </w:r>
      <w:r w:rsidR="00C5511C">
        <w:rPr>
          <w:rFonts w:ascii="Times New Roman" w:hAnsi="Times New Roman"/>
          <w:szCs w:val="24"/>
        </w:rPr>
        <w:t>Sprouts Farmers Market (Ticker:  SFM)</w:t>
      </w:r>
      <w:r w:rsidRPr="00C9241A">
        <w:rPr>
          <w:rFonts w:ascii="Times New Roman" w:hAnsi="Times New Roman"/>
          <w:szCs w:val="24"/>
        </w:rPr>
        <w:t xml:space="preserve"> using fundamental analysis.</w:t>
      </w:r>
      <w:r w:rsidR="005368DB">
        <w:rPr>
          <w:rFonts w:ascii="Times New Roman" w:hAnsi="Times New Roman"/>
          <w:szCs w:val="24"/>
        </w:rPr>
        <w:t xml:space="preserve">  Tu</w:t>
      </w:r>
      <w:r w:rsidR="004D12B8">
        <w:rPr>
          <w:rFonts w:ascii="Times New Roman" w:hAnsi="Times New Roman"/>
          <w:szCs w:val="24"/>
        </w:rPr>
        <w:t>rn in the 2-paragraph</w:t>
      </w:r>
      <w:r w:rsidR="005368DB">
        <w:rPr>
          <w:rFonts w:ascii="Times New Roman" w:hAnsi="Times New Roman"/>
          <w:szCs w:val="24"/>
        </w:rPr>
        <w:t xml:space="preserve"> essay along with the following items</w:t>
      </w:r>
      <w:r w:rsidR="00417893">
        <w:rPr>
          <w:rFonts w:ascii="Times New Roman" w:hAnsi="Times New Roman"/>
          <w:szCs w:val="24"/>
        </w:rPr>
        <w:t>:</w:t>
      </w:r>
    </w:p>
    <w:p w:rsidR="00637A89" w:rsidRPr="0006608D" w:rsidRDefault="00637A89" w:rsidP="00637A89">
      <w:pPr>
        <w:jc w:val="both"/>
        <w:rPr>
          <w:rFonts w:ascii="Times New Roman" w:hAnsi="Times New Roman"/>
          <w:i/>
          <w:szCs w:val="24"/>
        </w:rPr>
      </w:pPr>
    </w:p>
    <w:p w:rsidR="00417893" w:rsidRDefault="00417893" w:rsidP="00637A89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DES </w:t>
      </w:r>
      <w:r w:rsidR="00EF4111">
        <w:rPr>
          <w:rFonts w:ascii="Times New Roman" w:hAnsi="Times New Roman"/>
          <w:szCs w:val="24"/>
        </w:rPr>
        <w:t xml:space="preserve">(Description) </w:t>
      </w:r>
      <w:r>
        <w:rPr>
          <w:rFonts w:ascii="Times New Roman" w:hAnsi="Times New Roman"/>
          <w:szCs w:val="24"/>
        </w:rPr>
        <w:t>screen</w:t>
      </w:r>
      <w:r w:rsidR="00637A89">
        <w:rPr>
          <w:rFonts w:ascii="Times New Roman" w:hAnsi="Times New Roman"/>
          <w:szCs w:val="24"/>
        </w:rPr>
        <w:t>,</w:t>
      </w:r>
      <w:r w:rsidR="00EB6160">
        <w:rPr>
          <w:rFonts w:ascii="Times New Roman" w:hAnsi="Times New Roman"/>
          <w:szCs w:val="24"/>
        </w:rPr>
        <w:t xml:space="preserve"> find:</w:t>
      </w:r>
    </w:p>
    <w:p w:rsidR="0006608D" w:rsidRDefault="00637A89" w:rsidP="00637A89">
      <w:pPr>
        <w:pStyle w:val="BodyText"/>
        <w:numPr>
          <w:ilvl w:val="0"/>
          <w:numId w:val="5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Full </w:t>
      </w:r>
      <w:r w:rsidR="002553B4">
        <w:rPr>
          <w:rFonts w:ascii="Times New Roman" w:hAnsi="Times New Roman"/>
          <w:szCs w:val="24"/>
        </w:rPr>
        <w:t xml:space="preserve">company </w:t>
      </w:r>
      <w:r w:rsidR="005368DB">
        <w:rPr>
          <w:rFonts w:ascii="Times New Roman" w:hAnsi="Times New Roman"/>
          <w:szCs w:val="24"/>
        </w:rPr>
        <w:t>description.</w:t>
      </w:r>
      <w:r>
        <w:rPr>
          <w:rFonts w:ascii="Times New Roman" w:hAnsi="Times New Roman"/>
          <w:szCs w:val="24"/>
        </w:rPr>
        <w:t xml:space="preserve"> </w:t>
      </w:r>
    </w:p>
    <w:p w:rsidR="00637A89" w:rsidRDefault="00637A89" w:rsidP="00637A89">
      <w:pPr>
        <w:pStyle w:val="BodyText"/>
        <w:numPr>
          <w:ilvl w:val="0"/>
          <w:numId w:val="5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64ED4">
        <w:rPr>
          <w:rFonts w:ascii="Times New Roman" w:hAnsi="Times New Roman"/>
          <w:szCs w:val="24"/>
        </w:rPr>
        <w:t>#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of</w:t>
      </w:r>
      <w:proofErr w:type="gramEnd"/>
      <w:r>
        <w:rPr>
          <w:rFonts w:ascii="Times New Roman" w:hAnsi="Times New Roman"/>
          <w:szCs w:val="24"/>
        </w:rPr>
        <w:t xml:space="preserve"> employees</w:t>
      </w:r>
      <w:r w:rsidR="00E149E3">
        <w:rPr>
          <w:rFonts w:ascii="Times New Roman" w:hAnsi="Times New Roman"/>
          <w:szCs w:val="24"/>
        </w:rPr>
        <w:t>.</w:t>
      </w:r>
    </w:p>
    <w:p w:rsidR="00637A89" w:rsidRDefault="004B6AA1" w:rsidP="00637A89">
      <w:pPr>
        <w:pStyle w:val="BodyText"/>
        <w:numPr>
          <w:ilvl w:val="0"/>
          <w:numId w:val="5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other important, relevant information for your company</w:t>
      </w:r>
      <w:r w:rsidR="005368DB">
        <w:rPr>
          <w:rFonts w:ascii="Times New Roman" w:hAnsi="Times New Roman"/>
          <w:szCs w:val="24"/>
        </w:rPr>
        <w:t>.</w:t>
      </w:r>
      <w:r w:rsidR="00531CEB">
        <w:rPr>
          <w:rFonts w:ascii="Times New Roman" w:hAnsi="Times New Roman"/>
          <w:szCs w:val="24"/>
        </w:rPr>
        <w:t xml:space="preserve"> (</w:t>
      </w:r>
      <w:r w:rsidR="00531CEB" w:rsidRPr="000F00D3">
        <w:rPr>
          <w:rFonts w:ascii="Times New Roman" w:hAnsi="Times New Roman"/>
          <w:szCs w:val="24"/>
        </w:rPr>
        <w:t>Basic ratios, rates</w:t>
      </w:r>
      <w:r w:rsidR="000F00D3">
        <w:rPr>
          <w:rFonts w:ascii="Times New Roman" w:hAnsi="Times New Roman"/>
          <w:szCs w:val="24"/>
        </w:rPr>
        <w:t>, etc.</w:t>
      </w:r>
      <w:r w:rsidR="00531CEB">
        <w:rPr>
          <w:rFonts w:ascii="Times New Roman" w:hAnsi="Times New Roman"/>
          <w:szCs w:val="24"/>
        </w:rPr>
        <w:t>?)</w:t>
      </w:r>
    </w:p>
    <w:p w:rsidR="00E149E3" w:rsidRDefault="00E149E3" w:rsidP="00E149E3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1080"/>
        <w:jc w:val="left"/>
        <w:rPr>
          <w:rFonts w:ascii="Times New Roman" w:hAnsi="Times New Roman"/>
          <w:szCs w:val="24"/>
        </w:rPr>
      </w:pPr>
    </w:p>
    <w:p w:rsidR="001D411B" w:rsidRDefault="001D411B" w:rsidP="00637A89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1D411B" w:rsidRDefault="00637A89" w:rsidP="00637A89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Using the RELS (</w:t>
      </w:r>
      <w:r w:rsidR="005E7517" w:rsidRPr="005E7517">
        <w:rPr>
          <w:rFonts w:ascii="Times New Roman" w:hAnsi="Times New Roman"/>
          <w:szCs w:val="24"/>
        </w:rPr>
        <w:t xml:space="preserve">Related </w:t>
      </w:r>
      <w:r w:rsidR="005368DB">
        <w:rPr>
          <w:rFonts w:ascii="Times New Roman" w:hAnsi="Times New Roman"/>
          <w:szCs w:val="24"/>
        </w:rPr>
        <w:t>S</w:t>
      </w:r>
      <w:r w:rsidR="005E7517" w:rsidRPr="005E7517">
        <w:rPr>
          <w:rFonts w:ascii="Times New Roman" w:hAnsi="Times New Roman"/>
          <w:szCs w:val="24"/>
        </w:rPr>
        <w:t>ecurities</w:t>
      </w:r>
      <w:r>
        <w:rPr>
          <w:rFonts w:ascii="Times New Roman" w:hAnsi="Times New Roman"/>
          <w:szCs w:val="24"/>
        </w:rPr>
        <w:t xml:space="preserve">) </w:t>
      </w:r>
      <w:r w:rsidR="00083C3E">
        <w:rPr>
          <w:rFonts w:ascii="Times New Roman" w:hAnsi="Times New Roman"/>
          <w:szCs w:val="24"/>
        </w:rPr>
        <w:t>screen, find</w:t>
      </w:r>
      <w:r w:rsidR="00EB6160">
        <w:rPr>
          <w:rFonts w:ascii="Times New Roman" w:hAnsi="Times New Roman"/>
          <w:szCs w:val="24"/>
        </w:rPr>
        <w:t>:</w:t>
      </w:r>
    </w:p>
    <w:p w:rsidR="004B6AA1" w:rsidRDefault="004B6AA1" w:rsidP="00637A89">
      <w:pPr>
        <w:pStyle w:val="BodyText"/>
        <w:numPr>
          <w:ilvl w:val="0"/>
          <w:numId w:val="7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What’s relevant to your company’s financial position?</w:t>
      </w:r>
    </w:p>
    <w:p w:rsidR="00637A89" w:rsidRPr="004B6AA1" w:rsidRDefault="004B6AA1" w:rsidP="004B6AA1">
      <w:pPr>
        <w:pStyle w:val="BodyText"/>
        <w:numPr>
          <w:ilvl w:val="1"/>
          <w:numId w:val="7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Example: </w:t>
      </w:r>
      <w:r w:rsidR="00764ED4">
        <w:rPr>
          <w:rFonts w:ascii="Times New Roman" w:hAnsi="Times New Roman"/>
          <w:szCs w:val="24"/>
        </w:rPr>
        <w:t>#</w:t>
      </w:r>
      <w:r w:rsidR="00637A89">
        <w:rPr>
          <w:rFonts w:ascii="Times New Roman" w:hAnsi="Times New Roman"/>
          <w:szCs w:val="24"/>
        </w:rPr>
        <w:t xml:space="preserve"> of preferred</w:t>
      </w:r>
      <w:r w:rsidR="002553B4">
        <w:rPr>
          <w:rFonts w:ascii="Times New Roman" w:hAnsi="Times New Roman"/>
          <w:szCs w:val="24"/>
        </w:rPr>
        <w:t xml:space="preserve"> securities</w:t>
      </w:r>
      <w:r>
        <w:rPr>
          <w:rFonts w:ascii="Times New Roman" w:hAnsi="Times New Roman"/>
          <w:szCs w:val="24"/>
        </w:rPr>
        <w:t xml:space="preserve">, </w:t>
      </w:r>
      <w:r w:rsidR="00764ED4" w:rsidRPr="004B6AA1">
        <w:rPr>
          <w:rFonts w:ascii="Times New Roman" w:hAnsi="Times New Roman"/>
          <w:szCs w:val="24"/>
        </w:rPr>
        <w:t>#</w:t>
      </w:r>
      <w:r w:rsidR="002553B4" w:rsidRPr="004B6AA1">
        <w:rPr>
          <w:rFonts w:ascii="Times New Roman" w:hAnsi="Times New Roman"/>
          <w:szCs w:val="24"/>
        </w:rPr>
        <w:t xml:space="preserve"> of bank loans (What are they; how much?)</w:t>
      </w:r>
      <w:r w:rsidR="005368DB">
        <w:rPr>
          <w:rFonts w:ascii="Times New Roman" w:hAnsi="Times New Roman"/>
          <w:szCs w:val="24"/>
        </w:rPr>
        <w:t>.</w:t>
      </w:r>
    </w:p>
    <w:p w:rsidR="001D411B" w:rsidRDefault="001D411B" w:rsidP="007971BA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5F64FA" w:rsidRDefault="005F64FA" w:rsidP="005F64FA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</w:t>
      </w:r>
      <w:r w:rsidR="005E7517" w:rsidRPr="00C9241A">
        <w:rPr>
          <w:rFonts w:ascii="Times New Roman" w:hAnsi="Times New Roman"/>
          <w:szCs w:val="24"/>
        </w:rPr>
        <w:t>CF</w:t>
      </w:r>
      <w:r>
        <w:rPr>
          <w:rFonts w:ascii="Times New Roman" w:hAnsi="Times New Roman"/>
          <w:szCs w:val="24"/>
        </w:rPr>
        <w:t xml:space="preserve"> (Company Filings) screen</w:t>
      </w:r>
      <w:r w:rsidR="005368DB">
        <w:rPr>
          <w:rFonts w:ascii="Times New Roman" w:hAnsi="Times New Roman"/>
          <w:szCs w:val="24"/>
        </w:rPr>
        <w:t>:</w:t>
      </w:r>
      <w:r w:rsidR="005E7517" w:rsidRPr="00C9241A">
        <w:rPr>
          <w:rFonts w:ascii="Times New Roman" w:hAnsi="Times New Roman"/>
          <w:szCs w:val="24"/>
        </w:rPr>
        <w:tab/>
      </w:r>
    </w:p>
    <w:p w:rsidR="005E7517" w:rsidRDefault="004B6AA1" w:rsidP="005F64FA">
      <w:pPr>
        <w:pStyle w:val="BodyText"/>
        <w:numPr>
          <w:ilvl w:val="0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Review </w:t>
      </w:r>
      <w:r w:rsidR="005F64FA">
        <w:rPr>
          <w:rFonts w:ascii="Times New Roman" w:hAnsi="Times New Roman"/>
          <w:szCs w:val="24"/>
        </w:rPr>
        <w:t>Latest 10K</w:t>
      </w:r>
      <w:r w:rsidR="005368DB">
        <w:rPr>
          <w:rFonts w:ascii="Times New Roman" w:hAnsi="Times New Roman"/>
          <w:szCs w:val="24"/>
        </w:rPr>
        <w:t xml:space="preserve"> and summarize the following:</w:t>
      </w:r>
    </w:p>
    <w:p w:rsidR="005F64FA" w:rsidRDefault="005F64FA" w:rsidP="005F64FA">
      <w:pPr>
        <w:pStyle w:val="BodyText"/>
        <w:numPr>
          <w:ilvl w:val="1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Products</w:t>
      </w:r>
      <w:r w:rsidR="004B6AA1">
        <w:rPr>
          <w:rFonts w:ascii="Times New Roman" w:hAnsi="Times New Roman"/>
          <w:szCs w:val="24"/>
        </w:rPr>
        <w:t>/Services</w:t>
      </w:r>
      <w:r>
        <w:rPr>
          <w:rFonts w:ascii="Times New Roman" w:hAnsi="Times New Roman"/>
          <w:szCs w:val="24"/>
        </w:rPr>
        <w:t xml:space="preserve"> Summary</w:t>
      </w:r>
      <w:r w:rsidR="005368DB">
        <w:rPr>
          <w:rFonts w:ascii="Times New Roman" w:hAnsi="Times New Roman"/>
          <w:szCs w:val="24"/>
        </w:rPr>
        <w:t>.</w:t>
      </w:r>
    </w:p>
    <w:p w:rsidR="005F64FA" w:rsidRDefault="005F64FA" w:rsidP="007971BA">
      <w:pPr>
        <w:pStyle w:val="BodyText"/>
        <w:numPr>
          <w:ilvl w:val="1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Competition Summary</w:t>
      </w:r>
      <w:r w:rsidR="005368DB">
        <w:rPr>
          <w:rFonts w:ascii="Times New Roman" w:hAnsi="Times New Roman"/>
          <w:szCs w:val="24"/>
        </w:rPr>
        <w:t>.</w:t>
      </w:r>
    </w:p>
    <w:p w:rsidR="00531CEB" w:rsidRPr="00A56BE0" w:rsidRDefault="004B6AA1" w:rsidP="000826DD">
      <w:pPr>
        <w:pStyle w:val="BodyText"/>
        <w:numPr>
          <w:ilvl w:val="1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 w:rsidRPr="00A56BE0">
        <w:rPr>
          <w:rFonts w:ascii="Times New Roman" w:hAnsi="Times New Roman"/>
          <w:szCs w:val="24"/>
        </w:rPr>
        <w:t>Other company specific relevant data</w:t>
      </w:r>
      <w:r w:rsidR="005368DB" w:rsidRPr="00A56BE0">
        <w:rPr>
          <w:rFonts w:ascii="Times New Roman" w:hAnsi="Times New Roman"/>
          <w:szCs w:val="24"/>
        </w:rPr>
        <w:t>.</w:t>
      </w:r>
      <w:r w:rsidR="00531CEB" w:rsidRPr="00A56BE0">
        <w:rPr>
          <w:rFonts w:ascii="Times New Roman" w:hAnsi="Times New Roman"/>
          <w:szCs w:val="24"/>
        </w:rPr>
        <w:tab/>
      </w:r>
      <w:r w:rsidR="00531CEB" w:rsidRPr="00A56BE0">
        <w:rPr>
          <w:rFonts w:ascii="Times New Roman" w:hAnsi="Times New Roman"/>
          <w:szCs w:val="24"/>
        </w:rPr>
        <w:tab/>
      </w:r>
    </w:p>
    <w:p w:rsidR="00531CEB" w:rsidRDefault="00531CEB" w:rsidP="007971BA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531CEB" w:rsidRDefault="000D004E" w:rsidP="00531CE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5AB63" wp14:editId="711CB33A">
                <wp:simplePos x="0" y="0"/>
                <wp:positionH relativeFrom="column">
                  <wp:posOffset>1247775</wp:posOffset>
                </wp:positionH>
                <wp:positionV relativeFrom="paragraph">
                  <wp:posOffset>587375</wp:posOffset>
                </wp:positionV>
                <wp:extent cx="942975" cy="2381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D065B" id="Rectangle 2" o:spid="_x0000_s1026" style="position:absolute;margin-left:98.25pt;margin-top:46.25pt;width:74.2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" filled="f" strokecolor="red" strokeweight="2.25pt"/>
            </w:pict>
          </mc:Fallback>
        </mc:AlternateContent>
      </w:r>
      <w:r w:rsidR="00A56BE0">
        <w:rPr>
          <w:noProof/>
          <w:snapToGrid/>
        </w:rPr>
        <w:drawing>
          <wp:inline distT="0" distB="0" distL="0" distR="0" wp14:anchorId="7514B619" wp14:editId="369ACB01">
            <wp:extent cx="4638675" cy="30879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08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CEB" w:rsidRPr="00531CEB" w:rsidRDefault="00A56BE0" w:rsidP="00A56BE0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ab/>
      </w:r>
      <w:r w:rsidR="00531CEB" w:rsidRPr="00531CEB">
        <w:rPr>
          <w:rFonts w:ascii="Times New Roman" w:hAnsi="Times New Roman"/>
          <w:sz w:val="20"/>
        </w:rPr>
        <w:t xml:space="preserve">To view only 10-Ks, click into the amber </w:t>
      </w:r>
      <w:r w:rsidR="00015075">
        <w:rPr>
          <w:rFonts w:ascii="Times New Roman" w:hAnsi="Times New Roman"/>
          <w:sz w:val="20"/>
        </w:rPr>
        <w:t>‘</w:t>
      </w:r>
      <w:r w:rsidR="00531CEB" w:rsidRPr="00531CEB">
        <w:rPr>
          <w:rFonts w:ascii="Times New Roman" w:hAnsi="Times New Roman"/>
          <w:sz w:val="20"/>
        </w:rPr>
        <w:t>All Forms</w:t>
      </w:r>
      <w:r w:rsidR="00015075">
        <w:rPr>
          <w:rFonts w:ascii="Times New Roman" w:hAnsi="Times New Roman"/>
          <w:sz w:val="20"/>
        </w:rPr>
        <w:t>’</w:t>
      </w:r>
      <w:r w:rsidR="00531CEB" w:rsidRPr="00531CEB">
        <w:rPr>
          <w:rFonts w:ascii="Times New Roman" w:hAnsi="Times New Roman"/>
          <w:sz w:val="20"/>
        </w:rPr>
        <w:t xml:space="preserve"> box and select 10-K. Use the most recent upload.</w:t>
      </w:r>
    </w:p>
    <w:p w:rsidR="00531CEB" w:rsidRDefault="00531CEB" w:rsidP="008B7259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</w:p>
    <w:p w:rsidR="005F64FA" w:rsidRDefault="005F64FA" w:rsidP="00531CEB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Using the </w:t>
      </w:r>
      <w:r w:rsidR="005E7517" w:rsidRPr="00C9241A">
        <w:rPr>
          <w:rFonts w:ascii="Times New Roman" w:hAnsi="Times New Roman"/>
          <w:szCs w:val="24"/>
        </w:rPr>
        <w:t>HDS</w:t>
      </w:r>
      <w:r>
        <w:rPr>
          <w:rFonts w:ascii="Times New Roman" w:hAnsi="Times New Roman"/>
          <w:szCs w:val="24"/>
        </w:rPr>
        <w:t xml:space="preserve"> (Major Holders) </w:t>
      </w:r>
      <w:r w:rsidR="004B6AA1">
        <w:rPr>
          <w:rFonts w:ascii="Times New Roman" w:hAnsi="Times New Roman"/>
          <w:szCs w:val="24"/>
        </w:rPr>
        <w:t xml:space="preserve">and OWN (Equity Ownership) </w:t>
      </w:r>
      <w:r w:rsidR="00EB6160">
        <w:rPr>
          <w:rFonts w:ascii="Times New Roman" w:hAnsi="Times New Roman"/>
          <w:szCs w:val="24"/>
        </w:rPr>
        <w:t>screen, find:</w:t>
      </w:r>
    </w:p>
    <w:p w:rsidR="005E7517" w:rsidRDefault="005F64FA" w:rsidP="005F64FA">
      <w:pPr>
        <w:pStyle w:val="BodyText"/>
        <w:numPr>
          <w:ilvl w:val="0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Top 5 holders</w:t>
      </w:r>
      <w:r w:rsidR="005368DB">
        <w:rPr>
          <w:rFonts w:ascii="Times New Roman" w:hAnsi="Times New Roman"/>
          <w:szCs w:val="24"/>
        </w:rPr>
        <w:t>:</w:t>
      </w:r>
      <w:r w:rsidR="00BF7E17">
        <w:rPr>
          <w:rFonts w:ascii="Times New Roman" w:hAnsi="Times New Roman"/>
          <w:szCs w:val="24"/>
        </w:rPr>
        <w:t xml:space="preserve"> (HDS)</w:t>
      </w:r>
    </w:p>
    <w:p w:rsidR="00B25231" w:rsidRDefault="00B25231" w:rsidP="00B25231">
      <w:pPr>
        <w:pStyle w:val="BodyText"/>
        <w:numPr>
          <w:ilvl w:val="1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Amount held</w:t>
      </w:r>
      <w:r w:rsidR="005368DB">
        <w:rPr>
          <w:rFonts w:ascii="Times New Roman" w:hAnsi="Times New Roman"/>
          <w:szCs w:val="24"/>
        </w:rPr>
        <w:t>.</w:t>
      </w:r>
    </w:p>
    <w:p w:rsidR="007971BA" w:rsidRPr="004B6AA1" w:rsidRDefault="00B25231" w:rsidP="004B6AA1">
      <w:pPr>
        <w:pStyle w:val="BodyText"/>
        <w:numPr>
          <w:ilvl w:val="1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% Outstanding</w:t>
      </w:r>
      <w:r w:rsidR="005368DB">
        <w:rPr>
          <w:rFonts w:ascii="Times New Roman" w:hAnsi="Times New Roman"/>
          <w:szCs w:val="24"/>
        </w:rPr>
        <w:t>.</w:t>
      </w:r>
    </w:p>
    <w:p w:rsidR="00510637" w:rsidRDefault="00B25231" w:rsidP="00B25231">
      <w:pPr>
        <w:pStyle w:val="BodyText"/>
        <w:numPr>
          <w:ilvl w:val="0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Top 5 ownership types (by %)</w:t>
      </w:r>
      <w:r w:rsidR="005368DB">
        <w:rPr>
          <w:rFonts w:ascii="Times New Roman" w:hAnsi="Times New Roman"/>
          <w:szCs w:val="24"/>
        </w:rPr>
        <w:t>.</w:t>
      </w:r>
      <w:r w:rsidR="00BF7E17">
        <w:rPr>
          <w:rFonts w:ascii="Times New Roman" w:hAnsi="Times New Roman"/>
          <w:szCs w:val="24"/>
        </w:rPr>
        <w:t xml:space="preserve"> (OWN)</w:t>
      </w:r>
    </w:p>
    <w:p w:rsidR="00B25231" w:rsidRDefault="00B25231" w:rsidP="00B25231">
      <w:pPr>
        <w:pStyle w:val="BodyText"/>
        <w:numPr>
          <w:ilvl w:val="0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% of institutional shares held</w:t>
      </w:r>
      <w:r w:rsidR="005368DB">
        <w:rPr>
          <w:rFonts w:ascii="Times New Roman" w:hAnsi="Times New Roman"/>
          <w:szCs w:val="24"/>
        </w:rPr>
        <w:t>.</w:t>
      </w:r>
    </w:p>
    <w:p w:rsidR="00B25231" w:rsidRDefault="00B25231" w:rsidP="00B25231">
      <w:pPr>
        <w:pStyle w:val="BodyText"/>
        <w:numPr>
          <w:ilvl w:val="0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% of insider shares held</w:t>
      </w:r>
      <w:r w:rsidR="005368DB">
        <w:rPr>
          <w:rFonts w:ascii="Times New Roman" w:hAnsi="Times New Roman"/>
          <w:szCs w:val="24"/>
        </w:rPr>
        <w:t>.</w:t>
      </w:r>
    </w:p>
    <w:p w:rsidR="007971BA" w:rsidRDefault="004B6AA1" w:rsidP="00B25231">
      <w:pPr>
        <w:pStyle w:val="BodyText"/>
        <w:numPr>
          <w:ilvl w:val="0"/>
          <w:numId w:val="8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Are “smart” people holding the stock?</w:t>
      </w:r>
    </w:p>
    <w:p w:rsidR="00B25231" w:rsidRDefault="00B25231" w:rsidP="00764ED4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5E7517" w:rsidRDefault="00EF4111" w:rsidP="00713FED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</w:t>
      </w:r>
      <w:r w:rsidR="005E7517" w:rsidRPr="00C9241A">
        <w:rPr>
          <w:rFonts w:ascii="Times New Roman" w:hAnsi="Times New Roman"/>
          <w:szCs w:val="24"/>
        </w:rPr>
        <w:t>SPLC</w:t>
      </w:r>
      <w:r>
        <w:rPr>
          <w:rFonts w:ascii="Times New Roman" w:hAnsi="Times New Roman"/>
          <w:szCs w:val="24"/>
        </w:rPr>
        <w:t xml:space="preserve"> (Supply chain)</w:t>
      </w:r>
      <w:r w:rsidRPr="00C9241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screen</w:t>
      </w:r>
      <w:r w:rsidR="00713FED">
        <w:rPr>
          <w:rFonts w:ascii="Times New Roman" w:hAnsi="Times New Roman"/>
          <w:szCs w:val="24"/>
        </w:rPr>
        <w:t xml:space="preserve"> (using company exposure), </w:t>
      </w:r>
      <w:r w:rsidR="007971BA">
        <w:rPr>
          <w:rFonts w:ascii="Times New Roman" w:hAnsi="Times New Roman"/>
          <w:szCs w:val="24"/>
        </w:rPr>
        <w:t>find</w:t>
      </w:r>
      <w:r w:rsidR="00EB6160">
        <w:rPr>
          <w:rFonts w:ascii="Times New Roman" w:hAnsi="Times New Roman"/>
          <w:szCs w:val="24"/>
        </w:rPr>
        <w:t>:</w:t>
      </w:r>
    </w:p>
    <w:p w:rsidR="007971BA" w:rsidRDefault="00764ED4" w:rsidP="007971BA">
      <w:pPr>
        <w:pStyle w:val="BodyText"/>
        <w:numPr>
          <w:ilvl w:val="0"/>
          <w:numId w:val="9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# of Suppliers</w:t>
      </w:r>
      <w:r w:rsidR="005368DB">
        <w:rPr>
          <w:rFonts w:ascii="Times New Roman" w:hAnsi="Times New Roman"/>
          <w:szCs w:val="24"/>
        </w:rPr>
        <w:t>:</w:t>
      </w:r>
    </w:p>
    <w:p w:rsidR="00764ED4" w:rsidRPr="00261145" w:rsidRDefault="00764ED4" w:rsidP="00261145">
      <w:pPr>
        <w:pStyle w:val="BodyText"/>
        <w:numPr>
          <w:ilvl w:val="1"/>
          <w:numId w:val="9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Top 5</w:t>
      </w:r>
      <w:r w:rsidR="00085D1F">
        <w:rPr>
          <w:rFonts w:ascii="Times New Roman" w:hAnsi="Times New Roman"/>
          <w:szCs w:val="24"/>
        </w:rPr>
        <w:t xml:space="preserve"> s</w:t>
      </w:r>
      <w:r>
        <w:rPr>
          <w:rFonts w:ascii="Times New Roman" w:hAnsi="Times New Roman"/>
          <w:szCs w:val="24"/>
        </w:rPr>
        <w:t>uppliers</w:t>
      </w:r>
      <w:r w:rsidR="005368DB">
        <w:rPr>
          <w:rFonts w:ascii="Times New Roman" w:hAnsi="Times New Roman"/>
          <w:szCs w:val="24"/>
        </w:rPr>
        <w:t>.</w:t>
      </w:r>
    </w:p>
    <w:p w:rsidR="00764ED4" w:rsidRDefault="00764ED4" w:rsidP="00764ED4">
      <w:pPr>
        <w:pStyle w:val="BodyText"/>
        <w:numPr>
          <w:ilvl w:val="0"/>
          <w:numId w:val="9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# of Customers</w:t>
      </w:r>
      <w:r w:rsidR="005368DB">
        <w:rPr>
          <w:rFonts w:ascii="Times New Roman" w:hAnsi="Times New Roman"/>
          <w:szCs w:val="24"/>
        </w:rPr>
        <w:t>:</w:t>
      </w:r>
    </w:p>
    <w:p w:rsidR="00261145" w:rsidRPr="00764ED4" w:rsidRDefault="00085D1F" w:rsidP="00261145">
      <w:pPr>
        <w:pStyle w:val="BodyText"/>
        <w:numPr>
          <w:ilvl w:val="1"/>
          <w:numId w:val="9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Top 5 c</w:t>
      </w:r>
      <w:r w:rsidR="00261145">
        <w:rPr>
          <w:rFonts w:ascii="Times New Roman" w:hAnsi="Times New Roman"/>
          <w:szCs w:val="24"/>
        </w:rPr>
        <w:t>ustomers</w:t>
      </w:r>
      <w:r w:rsidR="005368DB">
        <w:rPr>
          <w:rFonts w:ascii="Times New Roman" w:hAnsi="Times New Roman"/>
          <w:szCs w:val="24"/>
        </w:rPr>
        <w:t>.</w:t>
      </w:r>
    </w:p>
    <w:p w:rsidR="00764ED4" w:rsidRDefault="00764ED4" w:rsidP="007971BA">
      <w:pPr>
        <w:pStyle w:val="BodyText"/>
        <w:numPr>
          <w:ilvl w:val="0"/>
          <w:numId w:val="9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# of Peers</w:t>
      </w:r>
      <w:r w:rsidR="00C2176E">
        <w:rPr>
          <w:rFonts w:ascii="Times New Roman" w:hAnsi="Times New Roman"/>
          <w:szCs w:val="24"/>
        </w:rPr>
        <w:br/>
      </w:r>
    </w:p>
    <w:p w:rsidR="00510637" w:rsidRDefault="00254DD2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noProof/>
          <w:snapToGrid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40649" wp14:editId="60C1C5A1">
                <wp:simplePos x="0" y="0"/>
                <wp:positionH relativeFrom="column">
                  <wp:posOffset>2105025</wp:posOffset>
                </wp:positionH>
                <wp:positionV relativeFrom="paragraph">
                  <wp:posOffset>741681</wp:posOffset>
                </wp:positionV>
                <wp:extent cx="923925" cy="20955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6D635" id="Rectangle 8" o:spid="_x0000_s1026" style="position:absolute;margin-left:165.75pt;margin-top:58.4pt;width:72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" filled="f" strokecolor="red" strokeweight="2.25pt"/>
            </w:pict>
          </mc:Fallback>
        </mc:AlternateContent>
      </w:r>
      <w:r>
        <w:rPr>
          <w:noProof/>
          <w:snapToGrid/>
        </w:rPr>
        <w:drawing>
          <wp:inline distT="0" distB="0" distL="0" distR="0" wp14:anchorId="47883C82" wp14:editId="41B00952">
            <wp:extent cx="5073804" cy="3444874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195" cy="345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49" w:rsidRPr="000E0E49" w:rsidRDefault="00254DD2" w:rsidP="00254DD2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E0E49" w:rsidRPr="000E0E49">
        <w:rPr>
          <w:rFonts w:ascii="Times New Roman" w:hAnsi="Times New Roman"/>
          <w:sz w:val="20"/>
        </w:rPr>
        <w:t>Make sure you have 9) Company Exposure selected.</w:t>
      </w:r>
    </w:p>
    <w:p w:rsidR="000E0E49" w:rsidRDefault="000E0E49" w:rsidP="000E0E49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left"/>
        <w:rPr>
          <w:rFonts w:ascii="Times New Roman" w:hAnsi="Times New Roman"/>
          <w:szCs w:val="24"/>
        </w:rPr>
      </w:pPr>
    </w:p>
    <w:p w:rsidR="000E0E49" w:rsidRDefault="000E0E49" w:rsidP="000E0E49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left"/>
        <w:rPr>
          <w:rFonts w:ascii="Times New Roman" w:hAnsi="Times New Roman"/>
          <w:szCs w:val="24"/>
        </w:rPr>
      </w:pPr>
    </w:p>
    <w:p w:rsidR="005E7517" w:rsidRDefault="0097600D" w:rsidP="000E0E49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</w:t>
      </w:r>
      <w:r w:rsidR="005E7517" w:rsidRPr="00C9241A">
        <w:rPr>
          <w:rFonts w:ascii="Times New Roman" w:hAnsi="Times New Roman"/>
          <w:szCs w:val="24"/>
        </w:rPr>
        <w:t>DDIS</w:t>
      </w:r>
      <w:r w:rsidR="005E7517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(Debt </w:t>
      </w:r>
      <w:r w:rsidR="005368DB">
        <w:rPr>
          <w:rFonts w:ascii="Times New Roman" w:hAnsi="Times New Roman"/>
          <w:szCs w:val="24"/>
        </w:rPr>
        <w:t>D</w:t>
      </w:r>
      <w:r w:rsidR="005E7517" w:rsidRPr="00C9241A">
        <w:rPr>
          <w:rFonts w:ascii="Times New Roman" w:hAnsi="Times New Roman"/>
          <w:szCs w:val="24"/>
        </w:rPr>
        <w:t>istribution</w:t>
      </w:r>
      <w:r w:rsidR="00EB6160">
        <w:rPr>
          <w:rFonts w:ascii="Times New Roman" w:hAnsi="Times New Roman"/>
          <w:szCs w:val="24"/>
        </w:rPr>
        <w:t>) screen, find:</w:t>
      </w:r>
    </w:p>
    <w:p w:rsidR="0097600D" w:rsidRDefault="004B6AA1" w:rsidP="0097600D">
      <w:pPr>
        <w:pStyle w:val="BodyText"/>
        <w:numPr>
          <w:ilvl w:val="0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does their debt look like?</w:t>
      </w:r>
      <w:r w:rsidR="00083C3E">
        <w:rPr>
          <w:rFonts w:ascii="Times New Roman" w:hAnsi="Times New Roman"/>
          <w:szCs w:val="24"/>
        </w:rPr>
        <w:t xml:space="preserve"> (# issues, total $)</w:t>
      </w:r>
    </w:p>
    <w:p w:rsidR="005368DB" w:rsidRDefault="005368DB" w:rsidP="0097600D">
      <w:pPr>
        <w:pStyle w:val="BodyText"/>
        <w:numPr>
          <w:ilvl w:val="0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Maturity schedule.</w:t>
      </w:r>
    </w:p>
    <w:p w:rsidR="00510637" w:rsidRPr="00C9241A" w:rsidRDefault="00510637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p w:rsidR="001D411B" w:rsidRDefault="001D411B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p w:rsidR="005E7517" w:rsidRDefault="0097600D" w:rsidP="0097600D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AGGD (Debt </w:t>
      </w:r>
      <w:r w:rsidR="005368DB">
        <w:rPr>
          <w:rFonts w:ascii="Times New Roman" w:hAnsi="Times New Roman"/>
          <w:szCs w:val="24"/>
        </w:rPr>
        <w:t>H</w:t>
      </w:r>
      <w:r w:rsidR="005E7517" w:rsidRPr="00C9241A">
        <w:rPr>
          <w:rFonts w:ascii="Times New Roman" w:hAnsi="Times New Roman"/>
          <w:szCs w:val="24"/>
        </w:rPr>
        <w:t>olders</w:t>
      </w:r>
      <w:r>
        <w:rPr>
          <w:rFonts w:ascii="Times New Roman" w:hAnsi="Times New Roman"/>
          <w:szCs w:val="24"/>
        </w:rPr>
        <w:t xml:space="preserve">) screen, </w:t>
      </w:r>
      <w:r w:rsidR="00EB6160">
        <w:rPr>
          <w:rFonts w:ascii="Times New Roman" w:hAnsi="Times New Roman"/>
          <w:szCs w:val="24"/>
        </w:rPr>
        <w:t>find:</w:t>
      </w:r>
    </w:p>
    <w:p w:rsidR="00C07945" w:rsidRDefault="00307D2C" w:rsidP="00C07945">
      <w:pPr>
        <w:pStyle w:val="BodyText"/>
        <w:numPr>
          <w:ilvl w:val="0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they have “smart” </w:t>
      </w:r>
      <w:r w:rsidR="005368DB">
        <w:rPr>
          <w:rFonts w:ascii="Times New Roman" w:hAnsi="Times New Roman"/>
          <w:szCs w:val="24"/>
        </w:rPr>
        <w:t>debt holders</w:t>
      </w:r>
      <w:r>
        <w:rPr>
          <w:rFonts w:ascii="Times New Roman" w:hAnsi="Times New Roman"/>
          <w:szCs w:val="24"/>
        </w:rPr>
        <w:t>?</w:t>
      </w:r>
    </w:p>
    <w:p w:rsidR="001D411B" w:rsidRDefault="001D411B" w:rsidP="00C07945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1D411B" w:rsidRDefault="001D411B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p w:rsidR="005E7517" w:rsidRDefault="00C07945" w:rsidP="00C07945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Using the BRC</w:t>
      </w:r>
      <w:r>
        <w:rPr>
          <w:rFonts w:ascii="Times New Roman" w:hAnsi="Times New Roman"/>
          <w:szCs w:val="24"/>
        </w:rPr>
        <w:tab/>
        <w:t xml:space="preserve"> (</w:t>
      </w:r>
      <w:r w:rsidR="005E7517" w:rsidRPr="00C9241A">
        <w:rPr>
          <w:rFonts w:ascii="Times New Roman" w:hAnsi="Times New Roman"/>
          <w:szCs w:val="24"/>
        </w:rPr>
        <w:t xml:space="preserve">Research on </w:t>
      </w:r>
      <w:r w:rsidR="005368DB">
        <w:rPr>
          <w:rFonts w:ascii="Times New Roman" w:hAnsi="Times New Roman"/>
          <w:szCs w:val="24"/>
        </w:rPr>
        <w:t>C</w:t>
      </w:r>
      <w:r w:rsidR="005E7517" w:rsidRPr="00C9241A">
        <w:rPr>
          <w:rFonts w:ascii="Times New Roman" w:hAnsi="Times New Roman"/>
          <w:szCs w:val="24"/>
        </w:rPr>
        <w:t>ompany</w:t>
      </w:r>
      <w:r w:rsidR="00EB6160">
        <w:rPr>
          <w:rFonts w:ascii="Times New Roman" w:hAnsi="Times New Roman"/>
          <w:szCs w:val="24"/>
        </w:rPr>
        <w:t>) screen, find:</w:t>
      </w:r>
    </w:p>
    <w:p w:rsidR="00C07945" w:rsidRDefault="00307D2C" w:rsidP="00C07945">
      <w:pPr>
        <w:pStyle w:val="BodyText"/>
        <w:numPr>
          <w:ilvl w:val="0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recent news</w:t>
      </w:r>
      <w:r w:rsidR="005368DB">
        <w:rPr>
          <w:rFonts w:ascii="Times New Roman" w:hAnsi="Times New Roman"/>
          <w:szCs w:val="24"/>
        </w:rPr>
        <w:t>:</w:t>
      </w:r>
    </w:p>
    <w:p w:rsidR="001D411B" w:rsidRPr="005368DB" w:rsidRDefault="00307D2C" w:rsidP="005368DB">
      <w:pPr>
        <w:pStyle w:val="BodyText"/>
        <w:numPr>
          <w:ilvl w:val="1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products, services, etc.</w:t>
      </w:r>
    </w:p>
    <w:p w:rsidR="001D411B" w:rsidRDefault="001D411B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p w:rsidR="005368DB" w:rsidRDefault="005368DB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p w:rsidR="001D411B" w:rsidRDefault="00AB3420" w:rsidP="00AB3420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DRSK (Credit </w:t>
      </w:r>
      <w:r w:rsidR="005368DB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isk) screen,</w:t>
      </w:r>
      <w:r w:rsidR="00EB6160">
        <w:rPr>
          <w:rFonts w:ascii="Times New Roman" w:hAnsi="Times New Roman"/>
          <w:szCs w:val="24"/>
        </w:rPr>
        <w:t xml:space="preserve"> find:</w:t>
      </w:r>
    </w:p>
    <w:p w:rsidR="00AB3420" w:rsidRDefault="00AB3420" w:rsidP="00AB3420">
      <w:pPr>
        <w:pStyle w:val="BodyText"/>
        <w:numPr>
          <w:ilvl w:val="0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Can they afford to pay their obligations?</w:t>
      </w:r>
    </w:p>
    <w:p w:rsidR="00AB3420" w:rsidRDefault="00AB3420" w:rsidP="00AB3420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5368DB" w:rsidRPr="00C9241A" w:rsidRDefault="005368DB" w:rsidP="00AB3420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5E7517" w:rsidRDefault="00B178B6" w:rsidP="00B178B6">
      <w:pPr>
        <w:pStyle w:val="BodyText"/>
        <w:numPr>
          <w:ilvl w:val="0"/>
          <w:numId w:val="6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Using the </w:t>
      </w:r>
      <w:r w:rsidR="00C1125B">
        <w:rPr>
          <w:rFonts w:ascii="Times New Roman" w:hAnsi="Times New Roman"/>
          <w:szCs w:val="24"/>
        </w:rPr>
        <w:t xml:space="preserve">CL </w:t>
      </w:r>
      <w:r>
        <w:rPr>
          <w:rFonts w:ascii="Times New Roman" w:hAnsi="Times New Roman"/>
          <w:szCs w:val="24"/>
        </w:rPr>
        <w:t>(</w:t>
      </w:r>
      <w:r w:rsidR="00C1125B">
        <w:rPr>
          <w:rFonts w:ascii="Times New Roman" w:hAnsi="Times New Roman"/>
          <w:szCs w:val="24"/>
        </w:rPr>
        <w:t xml:space="preserve">Company </w:t>
      </w:r>
      <w:r w:rsidR="005E7517" w:rsidRPr="00C9241A">
        <w:rPr>
          <w:rFonts w:ascii="Times New Roman" w:hAnsi="Times New Roman"/>
          <w:szCs w:val="24"/>
        </w:rPr>
        <w:t>Litigation</w:t>
      </w:r>
      <w:r>
        <w:rPr>
          <w:rFonts w:ascii="Times New Roman" w:hAnsi="Times New Roman"/>
          <w:szCs w:val="24"/>
        </w:rPr>
        <w:t xml:space="preserve">) screen, </w:t>
      </w:r>
      <w:r w:rsidR="00EB6160">
        <w:rPr>
          <w:rFonts w:ascii="Times New Roman" w:hAnsi="Times New Roman"/>
          <w:szCs w:val="24"/>
        </w:rPr>
        <w:t>find:</w:t>
      </w:r>
    </w:p>
    <w:p w:rsidR="00B178B6" w:rsidRDefault="00AB3420" w:rsidP="00B178B6">
      <w:pPr>
        <w:pStyle w:val="BodyText"/>
        <w:numPr>
          <w:ilvl w:val="0"/>
          <w:numId w:val="12"/>
        </w:numPr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Are there any red flags?</w:t>
      </w:r>
    </w:p>
    <w:p w:rsidR="001D411B" w:rsidRDefault="001D411B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p w:rsidR="00866049" w:rsidRDefault="00866049" w:rsidP="003B722F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rPr>
          <w:rFonts w:ascii="Times New Roman" w:hAnsi="Times New Roman"/>
          <w:szCs w:val="24"/>
        </w:rPr>
      </w:pPr>
    </w:p>
    <w:p w:rsidR="0075338C" w:rsidRPr="001D411B" w:rsidRDefault="00C5511C" w:rsidP="001D411B">
      <w:pPr>
        <w:pStyle w:val="BodyText"/>
        <w:tabs>
          <w:tab w:val="clear" w:pos="522"/>
          <w:tab w:val="clear" w:pos="1044"/>
          <w:tab w:val="clear" w:pos="1566"/>
          <w:tab w:val="clear" w:pos="2088"/>
          <w:tab w:val="clear" w:pos="2610"/>
          <w:tab w:val="clear" w:pos="3132"/>
          <w:tab w:val="clear" w:pos="3600"/>
          <w:tab w:val="left" w:pos="420"/>
          <w:tab w:val="left" w:pos="840"/>
          <w:tab w:val="left" w:pos="1260"/>
          <w:tab w:val="left" w:pos="1680"/>
          <w:tab w:val="left" w:pos="2160"/>
        </w:tabs>
        <w:spacing w:line="240" w:lineRule="auto"/>
        <w:ind w:left="360"/>
        <w:jc w:val="center"/>
        <w:rPr>
          <w:rFonts w:ascii="Times New Roman" w:hAnsi="Times New Roman"/>
          <w:szCs w:val="24"/>
        </w:rPr>
      </w:pPr>
    </w:p>
    <w:sectPr w:rsidR="0075338C" w:rsidRPr="001D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665"/>
    <w:multiLevelType w:val="hybridMultilevel"/>
    <w:tmpl w:val="F89C044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6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A173FDE"/>
    <w:multiLevelType w:val="hybridMultilevel"/>
    <w:tmpl w:val="39D0333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A9E5831"/>
    <w:multiLevelType w:val="hybridMultilevel"/>
    <w:tmpl w:val="3FA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C13F9"/>
    <w:multiLevelType w:val="hybridMultilevel"/>
    <w:tmpl w:val="CBA03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D714F0"/>
    <w:multiLevelType w:val="hybridMultilevel"/>
    <w:tmpl w:val="C5361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61283"/>
    <w:multiLevelType w:val="hybridMultilevel"/>
    <w:tmpl w:val="EAFEC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B05E9A"/>
    <w:multiLevelType w:val="hybridMultilevel"/>
    <w:tmpl w:val="DC1C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12E4B"/>
    <w:multiLevelType w:val="hybridMultilevel"/>
    <w:tmpl w:val="51EEA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C939AA"/>
    <w:multiLevelType w:val="hybridMultilevel"/>
    <w:tmpl w:val="FE20A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4C5E83"/>
    <w:multiLevelType w:val="hybridMultilevel"/>
    <w:tmpl w:val="C8BA1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BF0EEB"/>
    <w:multiLevelType w:val="hybridMultilevel"/>
    <w:tmpl w:val="DC12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81BCF"/>
    <w:multiLevelType w:val="hybridMultilevel"/>
    <w:tmpl w:val="D7440A66"/>
    <w:lvl w:ilvl="0" w:tplc="040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3718B"/>
    <w:multiLevelType w:val="hybridMultilevel"/>
    <w:tmpl w:val="56A68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17"/>
    <w:rsid w:val="00015075"/>
    <w:rsid w:val="00035710"/>
    <w:rsid w:val="0006608D"/>
    <w:rsid w:val="00083C3E"/>
    <w:rsid w:val="00085D1F"/>
    <w:rsid w:val="000D004E"/>
    <w:rsid w:val="000D1190"/>
    <w:rsid w:val="000E0E49"/>
    <w:rsid w:val="000F00D3"/>
    <w:rsid w:val="001D411B"/>
    <w:rsid w:val="0024149B"/>
    <w:rsid w:val="00254DD2"/>
    <w:rsid w:val="002553B4"/>
    <w:rsid w:val="00261145"/>
    <w:rsid w:val="002D4ED6"/>
    <w:rsid w:val="00307D2C"/>
    <w:rsid w:val="003B722F"/>
    <w:rsid w:val="00410216"/>
    <w:rsid w:val="00417893"/>
    <w:rsid w:val="004207A6"/>
    <w:rsid w:val="004B6AA1"/>
    <w:rsid w:val="004D12B8"/>
    <w:rsid w:val="00510637"/>
    <w:rsid w:val="00531CEB"/>
    <w:rsid w:val="005368DB"/>
    <w:rsid w:val="005E7517"/>
    <w:rsid w:val="005F64FA"/>
    <w:rsid w:val="00637A89"/>
    <w:rsid w:val="00647ECD"/>
    <w:rsid w:val="00713FED"/>
    <w:rsid w:val="00764ED4"/>
    <w:rsid w:val="00774D4B"/>
    <w:rsid w:val="007971BA"/>
    <w:rsid w:val="00866049"/>
    <w:rsid w:val="008B7259"/>
    <w:rsid w:val="008E6C11"/>
    <w:rsid w:val="00905179"/>
    <w:rsid w:val="0097600D"/>
    <w:rsid w:val="00981931"/>
    <w:rsid w:val="00A04F26"/>
    <w:rsid w:val="00A54A9F"/>
    <w:rsid w:val="00A56BE0"/>
    <w:rsid w:val="00AB3420"/>
    <w:rsid w:val="00B178B6"/>
    <w:rsid w:val="00B25231"/>
    <w:rsid w:val="00BD74CC"/>
    <w:rsid w:val="00BF7E17"/>
    <w:rsid w:val="00C07945"/>
    <w:rsid w:val="00C1125B"/>
    <w:rsid w:val="00C2176E"/>
    <w:rsid w:val="00C5511C"/>
    <w:rsid w:val="00E149E3"/>
    <w:rsid w:val="00EB6160"/>
    <w:rsid w:val="00EF4111"/>
    <w:rsid w:val="00F9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21183C3-C1B3-48B3-A27B-EE0DDD05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517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7517"/>
    <w:pPr>
      <w:tabs>
        <w:tab w:val="left" w:pos="-1440"/>
        <w:tab w:val="left" w:pos="-720"/>
        <w:tab w:val="left" w:pos="0"/>
        <w:tab w:val="left" w:pos="522"/>
        <w:tab w:val="left" w:pos="1044"/>
        <w:tab w:val="left" w:pos="1566"/>
        <w:tab w:val="left" w:pos="2088"/>
        <w:tab w:val="left" w:pos="2610"/>
        <w:tab w:val="left" w:pos="3132"/>
        <w:tab w:val="left" w:pos="3600"/>
      </w:tabs>
      <w:suppressAutoHyphens/>
      <w:spacing w:line="480" w:lineRule="auto"/>
      <w:jc w:val="both"/>
    </w:pPr>
    <w:rPr>
      <w:spacing w:val="-3"/>
    </w:rPr>
  </w:style>
  <w:style w:type="character" w:customStyle="1" w:styleId="BodyTextChar">
    <w:name w:val="Body Text Char"/>
    <w:basedOn w:val="DefaultParagraphFont"/>
    <w:link w:val="BodyText"/>
    <w:rsid w:val="005E7517"/>
    <w:rPr>
      <w:rFonts w:ascii="CG Times" w:eastAsia="Times New Roman" w:hAnsi="CG Times" w:cs="Times New Roman"/>
      <w:snapToGrid w:val="0"/>
      <w:spacing w:val="-3"/>
      <w:sz w:val="24"/>
      <w:szCs w:val="20"/>
    </w:rPr>
  </w:style>
  <w:style w:type="paragraph" w:styleId="ListParagraph">
    <w:name w:val="List Paragraph"/>
    <w:basedOn w:val="Normal"/>
    <w:uiPriority w:val="34"/>
    <w:qFormat/>
    <w:rsid w:val="005E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Wheeler</dc:creator>
  <cp:keywords/>
  <dc:description/>
  <cp:lastModifiedBy>Haertzen, Matt</cp:lastModifiedBy>
  <cp:revision>3</cp:revision>
  <dcterms:created xsi:type="dcterms:W3CDTF">2015-09-22T20:33:00Z</dcterms:created>
  <dcterms:modified xsi:type="dcterms:W3CDTF">2016-02-09T20:17:00Z</dcterms:modified>
</cp:coreProperties>
</file>